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139" w:rsidRPr="002E7055" w:rsidRDefault="00302139" w:rsidP="00302139">
      <w:pPr>
        <w:pStyle w:val="Bezodstpw"/>
        <w:tabs>
          <w:tab w:val="left" w:pos="5954"/>
        </w:tabs>
        <w:spacing w:line="360" w:lineRule="auto"/>
        <w:rPr>
          <w:rFonts w:ascii="Arial" w:hAnsi="Arial" w:cs="Arial"/>
          <w:sz w:val="20"/>
          <w:szCs w:val="20"/>
        </w:rPr>
      </w:pPr>
      <w:r w:rsidRPr="002E7055">
        <w:rPr>
          <w:rFonts w:ascii="Arial" w:hAnsi="Arial" w:cs="Arial"/>
          <w:sz w:val="20"/>
          <w:szCs w:val="20"/>
        </w:rPr>
        <w:t>Powiat Jeleniogórski</w:t>
      </w:r>
      <w:r w:rsidRPr="002E7055">
        <w:rPr>
          <w:rFonts w:ascii="Arial" w:hAnsi="Arial" w:cs="Arial"/>
          <w:sz w:val="20"/>
          <w:szCs w:val="20"/>
        </w:rPr>
        <w:tab/>
      </w:r>
      <w:r w:rsidR="00A96D6A" w:rsidRPr="002E7055">
        <w:rPr>
          <w:rFonts w:ascii="Arial" w:hAnsi="Arial" w:cs="Arial"/>
          <w:sz w:val="20"/>
          <w:szCs w:val="20"/>
        </w:rPr>
        <w:tab/>
      </w:r>
      <w:r w:rsidRPr="002E7055">
        <w:rPr>
          <w:rFonts w:ascii="Arial" w:hAnsi="Arial" w:cs="Arial"/>
          <w:sz w:val="20"/>
          <w:szCs w:val="20"/>
        </w:rPr>
        <w:t xml:space="preserve">Kowary </w:t>
      </w:r>
      <w:r w:rsidR="00A96D6A" w:rsidRPr="002E7055">
        <w:rPr>
          <w:rFonts w:ascii="Arial" w:hAnsi="Arial" w:cs="Arial"/>
          <w:sz w:val="20"/>
          <w:szCs w:val="20"/>
        </w:rPr>
        <w:t>2</w:t>
      </w:r>
      <w:r w:rsidR="0055649C">
        <w:rPr>
          <w:rFonts w:ascii="Arial" w:hAnsi="Arial" w:cs="Arial"/>
          <w:sz w:val="20"/>
          <w:szCs w:val="20"/>
        </w:rPr>
        <w:t>8</w:t>
      </w:r>
      <w:r w:rsidRPr="002E7055">
        <w:rPr>
          <w:rFonts w:ascii="Arial" w:hAnsi="Arial" w:cs="Arial"/>
          <w:sz w:val="20"/>
          <w:szCs w:val="20"/>
        </w:rPr>
        <w:t>.</w:t>
      </w:r>
      <w:r w:rsidR="004D7F3A" w:rsidRPr="002E7055">
        <w:rPr>
          <w:rFonts w:ascii="Arial" w:hAnsi="Arial" w:cs="Arial"/>
          <w:sz w:val="20"/>
          <w:szCs w:val="20"/>
        </w:rPr>
        <w:t>04</w:t>
      </w:r>
      <w:r w:rsidRPr="002E7055">
        <w:rPr>
          <w:rFonts w:ascii="Arial" w:hAnsi="Arial" w:cs="Arial"/>
          <w:sz w:val="20"/>
          <w:szCs w:val="20"/>
        </w:rPr>
        <w:t>.202</w:t>
      </w:r>
      <w:r w:rsidR="004D7F3A" w:rsidRPr="002E7055">
        <w:rPr>
          <w:rFonts w:ascii="Arial" w:hAnsi="Arial" w:cs="Arial"/>
          <w:sz w:val="20"/>
          <w:szCs w:val="20"/>
        </w:rPr>
        <w:t>1</w:t>
      </w:r>
      <w:r w:rsidRPr="002E7055">
        <w:rPr>
          <w:rFonts w:ascii="Arial" w:hAnsi="Arial" w:cs="Arial"/>
          <w:sz w:val="20"/>
          <w:szCs w:val="20"/>
        </w:rPr>
        <w:t xml:space="preserve"> r.</w:t>
      </w:r>
    </w:p>
    <w:p w:rsidR="00302139" w:rsidRPr="002E7055" w:rsidRDefault="00302139" w:rsidP="00302139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 w:rsidRPr="002E7055">
        <w:rPr>
          <w:rFonts w:ascii="Arial" w:hAnsi="Arial" w:cs="Arial"/>
          <w:sz w:val="20"/>
          <w:szCs w:val="20"/>
        </w:rPr>
        <w:t>Dom Pomocy Społecznej  w Kowarach</w:t>
      </w:r>
    </w:p>
    <w:p w:rsidR="00302139" w:rsidRPr="002E7055" w:rsidRDefault="00302139" w:rsidP="00302139">
      <w:pPr>
        <w:pStyle w:val="Bezodstpw"/>
        <w:rPr>
          <w:rFonts w:ascii="Arial" w:hAnsi="Arial" w:cs="Arial"/>
          <w:sz w:val="20"/>
          <w:szCs w:val="20"/>
        </w:rPr>
      </w:pPr>
      <w:r w:rsidRPr="002E7055">
        <w:rPr>
          <w:rFonts w:ascii="Arial" w:hAnsi="Arial" w:cs="Arial"/>
          <w:sz w:val="20"/>
          <w:szCs w:val="20"/>
        </w:rPr>
        <w:t>ul. Waryńskiego 38</w:t>
      </w:r>
    </w:p>
    <w:p w:rsidR="00302139" w:rsidRPr="002E7055" w:rsidRDefault="00302139" w:rsidP="00302139">
      <w:pPr>
        <w:pStyle w:val="Bezodstpw"/>
        <w:rPr>
          <w:rFonts w:ascii="Arial" w:hAnsi="Arial" w:cs="Arial"/>
          <w:sz w:val="20"/>
          <w:szCs w:val="20"/>
        </w:rPr>
      </w:pPr>
      <w:r w:rsidRPr="002E7055">
        <w:rPr>
          <w:rFonts w:ascii="Arial" w:hAnsi="Arial" w:cs="Arial"/>
          <w:sz w:val="20"/>
          <w:szCs w:val="20"/>
        </w:rPr>
        <w:t>58-530 Kowary</w:t>
      </w:r>
    </w:p>
    <w:p w:rsidR="00302139" w:rsidRPr="002E7055" w:rsidRDefault="00302139" w:rsidP="00302139">
      <w:pPr>
        <w:pStyle w:val="Bezodstpw"/>
        <w:rPr>
          <w:rFonts w:ascii="Arial" w:hAnsi="Arial" w:cs="Arial"/>
          <w:sz w:val="20"/>
          <w:szCs w:val="20"/>
        </w:rPr>
      </w:pPr>
      <w:proofErr w:type="spellStart"/>
      <w:r w:rsidRPr="002E7055">
        <w:rPr>
          <w:rFonts w:ascii="Arial" w:hAnsi="Arial" w:cs="Arial"/>
          <w:sz w:val="20"/>
          <w:szCs w:val="20"/>
        </w:rPr>
        <w:t>tel</w:t>
      </w:r>
      <w:proofErr w:type="spellEnd"/>
      <w:r w:rsidRPr="002E7055">
        <w:rPr>
          <w:rFonts w:ascii="Arial" w:hAnsi="Arial" w:cs="Arial"/>
          <w:sz w:val="20"/>
          <w:szCs w:val="20"/>
        </w:rPr>
        <w:t>:  75 718 23 39</w:t>
      </w:r>
    </w:p>
    <w:p w:rsidR="00302139" w:rsidRPr="002E7055" w:rsidRDefault="00302139" w:rsidP="00302139">
      <w:pPr>
        <w:pStyle w:val="Bezodstpw"/>
        <w:rPr>
          <w:rFonts w:ascii="Arial" w:hAnsi="Arial" w:cs="Arial"/>
          <w:sz w:val="20"/>
          <w:szCs w:val="20"/>
        </w:rPr>
      </w:pPr>
      <w:r w:rsidRPr="002E7055">
        <w:rPr>
          <w:rFonts w:ascii="Arial" w:hAnsi="Arial" w:cs="Arial"/>
          <w:sz w:val="20"/>
          <w:szCs w:val="20"/>
        </w:rPr>
        <w:t>fax: 75 718 24 66</w:t>
      </w:r>
    </w:p>
    <w:p w:rsidR="00302139" w:rsidRPr="002E7055" w:rsidRDefault="00302139" w:rsidP="00302139">
      <w:pPr>
        <w:pStyle w:val="Bezodstpw"/>
        <w:rPr>
          <w:rFonts w:ascii="Arial" w:hAnsi="Arial" w:cs="Arial"/>
          <w:sz w:val="20"/>
          <w:szCs w:val="20"/>
          <w:lang w:val="en-US"/>
        </w:rPr>
      </w:pPr>
      <w:r w:rsidRPr="002E7055">
        <w:rPr>
          <w:rFonts w:ascii="Arial" w:hAnsi="Arial" w:cs="Arial"/>
          <w:sz w:val="20"/>
          <w:szCs w:val="20"/>
          <w:lang w:val="en-US"/>
        </w:rPr>
        <w:t xml:space="preserve">e-mail: </w:t>
      </w:r>
      <w:hyperlink r:id="rId6" w:history="1">
        <w:r w:rsidRPr="002E7055">
          <w:rPr>
            <w:rStyle w:val="Hipercze"/>
            <w:rFonts w:ascii="Arial" w:hAnsi="Arial" w:cs="Arial"/>
            <w:color w:val="auto"/>
            <w:sz w:val="20"/>
            <w:szCs w:val="20"/>
            <w:lang w:val="en-US"/>
          </w:rPr>
          <w:t>sekretariat@dpskowary.pl</w:t>
        </w:r>
      </w:hyperlink>
    </w:p>
    <w:p w:rsidR="00302139" w:rsidRPr="002E7055" w:rsidRDefault="00302139" w:rsidP="00302139">
      <w:pPr>
        <w:pStyle w:val="Bezodstpw"/>
        <w:rPr>
          <w:rFonts w:ascii="Arial" w:hAnsi="Arial" w:cs="Arial"/>
          <w:b/>
          <w:lang w:val="en-US"/>
        </w:rPr>
      </w:pPr>
    </w:p>
    <w:p w:rsidR="00302139" w:rsidRPr="002E7055" w:rsidRDefault="00302139" w:rsidP="00302139">
      <w:pPr>
        <w:pStyle w:val="Bezodstpw"/>
        <w:rPr>
          <w:rFonts w:ascii="Arial" w:hAnsi="Arial" w:cs="Arial"/>
          <w:b/>
          <w:lang w:val="en-US"/>
        </w:rPr>
      </w:pPr>
    </w:p>
    <w:p w:rsidR="00302139" w:rsidRPr="002E7055" w:rsidRDefault="009E42FD" w:rsidP="00302139">
      <w:pPr>
        <w:pStyle w:val="Bezodstpw"/>
        <w:rPr>
          <w:rFonts w:ascii="Arial" w:hAnsi="Arial" w:cs="Arial"/>
          <w:lang w:val="en-US"/>
        </w:rPr>
      </w:pPr>
      <w:r w:rsidRPr="002E7055">
        <w:rPr>
          <w:rFonts w:ascii="Arial" w:hAnsi="Arial" w:cs="Arial"/>
          <w:lang w:val="en-US"/>
        </w:rPr>
        <w:t>DPS.</w:t>
      </w:r>
      <w:r w:rsidR="005B649C" w:rsidRPr="002E7055">
        <w:rPr>
          <w:rFonts w:ascii="Arial" w:hAnsi="Arial" w:cs="Arial"/>
          <w:lang w:val="en-US"/>
        </w:rPr>
        <w:t>ADM</w:t>
      </w:r>
      <w:r w:rsidRPr="002E7055">
        <w:rPr>
          <w:rFonts w:ascii="Arial" w:hAnsi="Arial" w:cs="Arial"/>
          <w:lang w:val="en-US"/>
        </w:rPr>
        <w:t>.</w:t>
      </w:r>
      <w:r w:rsidR="00A96D6A" w:rsidRPr="002E7055">
        <w:rPr>
          <w:rFonts w:ascii="Arial" w:hAnsi="Arial" w:cs="Arial"/>
          <w:lang w:val="en-US"/>
        </w:rPr>
        <w:t>271</w:t>
      </w:r>
      <w:r w:rsidRPr="002E7055">
        <w:rPr>
          <w:rFonts w:ascii="Arial" w:hAnsi="Arial" w:cs="Arial"/>
          <w:lang w:val="en-US"/>
        </w:rPr>
        <w:t>.</w:t>
      </w:r>
      <w:r w:rsidR="0055649C">
        <w:rPr>
          <w:rFonts w:ascii="Arial" w:hAnsi="Arial" w:cs="Arial"/>
          <w:lang w:val="en-US"/>
        </w:rPr>
        <w:t>5</w:t>
      </w:r>
      <w:r w:rsidRPr="002E7055">
        <w:rPr>
          <w:rFonts w:ascii="Arial" w:hAnsi="Arial" w:cs="Arial"/>
          <w:lang w:val="en-US"/>
        </w:rPr>
        <w:t>.202</w:t>
      </w:r>
      <w:r w:rsidR="004D7F3A" w:rsidRPr="002E7055">
        <w:rPr>
          <w:rFonts w:ascii="Arial" w:hAnsi="Arial" w:cs="Arial"/>
          <w:lang w:val="en-US"/>
        </w:rPr>
        <w:t>1</w:t>
      </w:r>
    </w:p>
    <w:p w:rsidR="00302139" w:rsidRPr="002E7055" w:rsidRDefault="00302139" w:rsidP="00302139">
      <w:pPr>
        <w:pStyle w:val="Bezodstpw"/>
        <w:rPr>
          <w:rFonts w:ascii="Arial" w:hAnsi="Arial" w:cs="Arial"/>
          <w:b/>
          <w:lang w:val="en-US"/>
        </w:rPr>
      </w:pPr>
    </w:p>
    <w:p w:rsidR="00A96D6A" w:rsidRPr="002E7055" w:rsidRDefault="00A96D6A" w:rsidP="00A96D6A">
      <w:pPr>
        <w:tabs>
          <w:tab w:val="left" w:pos="708"/>
          <w:tab w:val="center" w:pos="4536"/>
          <w:tab w:val="right" w:pos="9072"/>
        </w:tabs>
        <w:spacing w:after="20"/>
        <w:ind w:left="5245"/>
        <w:rPr>
          <w:rFonts w:ascii="Arial" w:hAnsi="Arial" w:cs="Arial"/>
          <w:b/>
          <w:sz w:val="22"/>
          <w:szCs w:val="22"/>
        </w:rPr>
      </w:pPr>
    </w:p>
    <w:p w:rsidR="00A96D6A" w:rsidRPr="002E7055" w:rsidRDefault="00A96D6A" w:rsidP="00A96D6A">
      <w:pPr>
        <w:tabs>
          <w:tab w:val="left" w:pos="708"/>
          <w:tab w:val="center" w:pos="4536"/>
          <w:tab w:val="right" w:pos="9072"/>
        </w:tabs>
        <w:spacing w:after="20"/>
        <w:ind w:left="5245"/>
        <w:rPr>
          <w:rFonts w:ascii="Arial" w:hAnsi="Arial" w:cs="Arial"/>
          <w:b/>
          <w:sz w:val="22"/>
          <w:szCs w:val="22"/>
        </w:rPr>
      </w:pPr>
    </w:p>
    <w:p w:rsidR="00A96D6A" w:rsidRPr="002E7055" w:rsidRDefault="00A96D6A" w:rsidP="00A96D6A">
      <w:pPr>
        <w:tabs>
          <w:tab w:val="left" w:pos="708"/>
          <w:tab w:val="center" w:pos="4536"/>
          <w:tab w:val="right" w:pos="9072"/>
        </w:tabs>
        <w:spacing w:after="20"/>
        <w:ind w:left="5245"/>
        <w:rPr>
          <w:rFonts w:ascii="Arial" w:hAnsi="Arial" w:cs="Arial"/>
          <w:b/>
          <w:sz w:val="22"/>
          <w:szCs w:val="22"/>
        </w:rPr>
      </w:pPr>
      <w:r w:rsidRPr="002E7055">
        <w:rPr>
          <w:rFonts w:ascii="Arial" w:hAnsi="Arial" w:cs="Arial"/>
          <w:b/>
          <w:sz w:val="22"/>
          <w:szCs w:val="22"/>
        </w:rPr>
        <w:t>WYKONAWCY</w:t>
      </w:r>
    </w:p>
    <w:p w:rsidR="00A96D6A" w:rsidRPr="002E7055" w:rsidRDefault="00A96D6A" w:rsidP="00A96D6A">
      <w:pPr>
        <w:tabs>
          <w:tab w:val="left" w:pos="708"/>
          <w:tab w:val="center" w:pos="4536"/>
          <w:tab w:val="right" w:pos="9072"/>
        </w:tabs>
        <w:spacing w:after="20"/>
        <w:ind w:left="5245"/>
        <w:rPr>
          <w:rFonts w:ascii="Arial" w:hAnsi="Arial" w:cs="Arial"/>
          <w:sz w:val="22"/>
          <w:szCs w:val="22"/>
        </w:rPr>
      </w:pPr>
      <w:r w:rsidRPr="002E7055">
        <w:rPr>
          <w:rFonts w:ascii="Arial" w:hAnsi="Arial" w:cs="Arial"/>
          <w:sz w:val="22"/>
          <w:szCs w:val="22"/>
        </w:rPr>
        <w:t>ubiegający się o zamówienie publiczne</w:t>
      </w:r>
    </w:p>
    <w:p w:rsidR="00302139" w:rsidRPr="002E7055" w:rsidRDefault="00302139" w:rsidP="00302139">
      <w:pPr>
        <w:pStyle w:val="Bezodstpw"/>
        <w:spacing w:line="360" w:lineRule="auto"/>
        <w:ind w:left="5954"/>
        <w:rPr>
          <w:rFonts w:ascii="Arial" w:hAnsi="Arial" w:cs="Arial"/>
          <w:b/>
          <w:sz w:val="24"/>
          <w:szCs w:val="24"/>
        </w:rPr>
      </w:pPr>
    </w:p>
    <w:p w:rsidR="00A96D6A" w:rsidRPr="002E7055" w:rsidRDefault="004D7F3A" w:rsidP="00A96D6A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  <w:r w:rsidRPr="002E7055">
        <w:rPr>
          <w:rFonts w:ascii="Arial" w:hAnsi="Arial" w:cs="Arial"/>
        </w:rPr>
        <w:tab/>
      </w:r>
      <w:r w:rsidR="005B649C" w:rsidRPr="002E7055">
        <w:rPr>
          <w:rFonts w:ascii="Arial" w:hAnsi="Arial" w:cs="Arial"/>
        </w:rPr>
        <w:tab/>
      </w:r>
    </w:p>
    <w:p w:rsidR="00A96D6A" w:rsidRPr="002E7055" w:rsidRDefault="00A96D6A" w:rsidP="00A96D6A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:rsidR="00A96D6A" w:rsidRPr="002E7055" w:rsidRDefault="00A96D6A" w:rsidP="00A96D6A">
      <w:pPr>
        <w:pStyle w:val="Nagwek1"/>
        <w:spacing w:after="480" w:line="276" w:lineRule="auto"/>
        <w:jc w:val="center"/>
        <w:rPr>
          <w:rFonts w:cs="Arial"/>
          <w:szCs w:val="28"/>
        </w:rPr>
      </w:pPr>
      <w:r w:rsidRPr="002E7055">
        <w:rPr>
          <w:rFonts w:cs="Arial"/>
          <w:szCs w:val="28"/>
        </w:rPr>
        <w:t>WYJAŚNIENIA TREŚCI SWZ</w:t>
      </w:r>
    </w:p>
    <w:p w:rsidR="00A96D6A" w:rsidRPr="002E7055" w:rsidRDefault="00A96D6A" w:rsidP="008317CC">
      <w:pPr>
        <w:spacing w:after="360" w:line="276" w:lineRule="auto"/>
        <w:ind w:left="993" w:hanging="993"/>
        <w:jc w:val="both"/>
        <w:rPr>
          <w:rFonts w:ascii="Arial" w:hAnsi="Arial" w:cs="Arial"/>
          <w:b/>
          <w:sz w:val="22"/>
          <w:szCs w:val="22"/>
        </w:rPr>
      </w:pPr>
      <w:r w:rsidRPr="002E7055">
        <w:rPr>
          <w:rFonts w:ascii="Arial" w:hAnsi="Arial" w:cs="Arial"/>
          <w:sz w:val="22"/>
          <w:szCs w:val="22"/>
        </w:rPr>
        <w:t>Dotyczy: postępowania o udzielenie zamówienia publicznego, prowadzonego w trybie tryb podstawowym</w:t>
      </w:r>
      <w:r w:rsidRPr="002E7055">
        <w:rPr>
          <w:rFonts w:ascii="Arial" w:hAnsi="Arial" w:cs="Arial"/>
          <w:b/>
          <w:sz w:val="22"/>
          <w:szCs w:val="22"/>
        </w:rPr>
        <w:t xml:space="preserve"> </w:t>
      </w:r>
      <w:r w:rsidRPr="002E7055">
        <w:rPr>
          <w:rFonts w:ascii="Arial" w:hAnsi="Arial" w:cs="Arial"/>
          <w:bCs/>
          <w:sz w:val="22"/>
          <w:szCs w:val="22"/>
        </w:rPr>
        <w:t>na</w:t>
      </w:r>
      <w:r w:rsidRPr="002E7055">
        <w:rPr>
          <w:rFonts w:ascii="Arial" w:hAnsi="Arial" w:cs="Arial"/>
          <w:b/>
          <w:sz w:val="22"/>
          <w:szCs w:val="22"/>
        </w:rPr>
        <w:t xml:space="preserve"> </w:t>
      </w:r>
      <w:r w:rsidRPr="002E7055">
        <w:rPr>
          <w:rFonts w:ascii="Arial" w:hAnsi="Arial" w:cs="Arial"/>
          <w:bCs/>
          <w:sz w:val="22"/>
          <w:szCs w:val="22"/>
        </w:rPr>
        <w:t>”</w:t>
      </w:r>
      <w:r w:rsidRPr="002E7055">
        <w:rPr>
          <w:rFonts w:ascii="Arial" w:hAnsi="Arial" w:cs="Arial"/>
        </w:rPr>
        <w:t xml:space="preserve"> </w:t>
      </w:r>
      <w:r w:rsidRPr="002E7055">
        <w:rPr>
          <w:rFonts w:ascii="Arial" w:hAnsi="Arial" w:cs="Arial"/>
          <w:b/>
          <w:bCs/>
          <w:sz w:val="22"/>
          <w:szCs w:val="22"/>
        </w:rPr>
        <w:t>Dostawa artykułów żywnościowych dla Domu Pomocy Społecznej przy ul. Waryńskiego 38 w Kowarach</w:t>
      </w:r>
      <w:r w:rsidRPr="002E7055">
        <w:rPr>
          <w:rFonts w:ascii="Arial" w:hAnsi="Arial" w:cs="Arial"/>
          <w:bCs/>
          <w:sz w:val="22"/>
          <w:szCs w:val="22"/>
        </w:rPr>
        <w:t>”</w:t>
      </w:r>
      <w:r w:rsidR="008317CC" w:rsidRPr="002E7055">
        <w:rPr>
          <w:rFonts w:ascii="Arial" w:hAnsi="Arial" w:cs="Arial"/>
          <w:b/>
          <w:sz w:val="22"/>
          <w:szCs w:val="22"/>
        </w:rPr>
        <w:t xml:space="preserve"> </w:t>
      </w:r>
      <w:r w:rsidRPr="002E7055">
        <w:rPr>
          <w:rFonts w:ascii="Arial" w:hAnsi="Arial" w:cs="Arial"/>
          <w:bCs/>
          <w:sz w:val="22"/>
          <w:szCs w:val="22"/>
        </w:rPr>
        <w:t>– znak 2021/BZP00036581/01</w:t>
      </w:r>
    </w:p>
    <w:p w:rsidR="00A96D6A" w:rsidRPr="002E7055" w:rsidRDefault="00A96D6A" w:rsidP="00A96D6A">
      <w:pPr>
        <w:spacing w:after="240" w:line="276" w:lineRule="auto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2E7055">
        <w:rPr>
          <w:rFonts w:ascii="Arial" w:hAnsi="Arial" w:cs="Arial"/>
          <w:sz w:val="22"/>
          <w:szCs w:val="22"/>
        </w:rPr>
        <w:t xml:space="preserve">Zamawiający, </w:t>
      </w:r>
      <w:r w:rsidRPr="002E7055">
        <w:rPr>
          <w:rFonts w:ascii="Arial" w:hAnsi="Arial" w:cs="Arial"/>
          <w:b/>
          <w:sz w:val="22"/>
          <w:szCs w:val="22"/>
        </w:rPr>
        <w:t>Dom Pomocy Społecznej w Kowarach</w:t>
      </w:r>
      <w:r w:rsidRPr="002E7055">
        <w:rPr>
          <w:rFonts w:ascii="Arial" w:hAnsi="Arial" w:cs="Arial"/>
          <w:sz w:val="22"/>
          <w:szCs w:val="22"/>
        </w:rPr>
        <w:t>, działając na podstawie art. 284 ust. 6 ustawy z dnia 11 września 2019 r. Prawo zamówień publicznych (Dz.U. poz. 2019 ze zm.), udostępnia poniżej treść zapytań do Specyfikacji Warunków Zamówienia (</w:t>
      </w:r>
      <w:r w:rsidRPr="002E7055">
        <w:rPr>
          <w:rFonts w:ascii="Arial" w:hAnsi="Arial" w:cs="Arial"/>
          <w:sz w:val="22"/>
          <w:szCs w:val="22"/>
          <w:lang w:eastAsia="ar-SA"/>
        </w:rPr>
        <w:t>zwanej dalej</w:t>
      </w:r>
      <w:r w:rsidRPr="002E7055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2E7055">
        <w:rPr>
          <w:rFonts w:ascii="Arial" w:hAnsi="Arial" w:cs="Arial"/>
          <w:bCs/>
          <w:sz w:val="22"/>
          <w:szCs w:val="22"/>
          <w:lang w:eastAsia="ar-SA"/>
        </w:rPr>
        <w:t xml:space="preserve">”SWZ”) </w:t>
      </w:r>
      <w:r w:rsidRPr="002E7055">
        <w:rPr>
          <w:rFonts w:ascii="Arial" w:hAnsi="Arial" w:cs="Arial"/>
          <w:sz w:val="22"/>
          <w:szCs w:val="22"/>
        </w:rPr>
        <w:t>wraz z wyjaśnieniami</w:t>
      </w:r>
      <w:r w:rsidRPr="002E7055">
        <w:rPr>
          <w:rFonts w:ascii="Arial" w:hAnsi="Arial" w:cs="Arial"/>
          <w:bCs/>
          <w:sz w:val="22"/>
          <w:szCs w:val="22"/>
          <w:lang w:eastAsia="ar-SA"/>
        </w:rPr>
        <w:t>:</w:t>
      </w:r>
    </w:p>
    <w:p w:rsidR="007C282D" w:rsidRPr="002E7055" w:rsidRDefault="007C282D" w:rsidP="007C282D">
      <w:pPr>
        <w:pStyle w:val="Default"/>
        <w:rPr>
          <w:rFonts w:ascii="Arial" w:hAnsi="Arial" w:cs="Arial"/>
        </w:rPr>
      </w:pPr>
    </w:p>
    <w:p w:rsidR="0055649C" w:rsidRPr="0055649C" w:rsidRDefault="0055649C" w:rsidP="0055649C">
      <w:pPr>
        <w:spacing w:after="240" w:line="276" w:lineRule="auto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55649C">
        <w:rPr>
          <w:rFonts w:ascii="Arial" w:hAnsi="Arial" w:cs="Arial"/>
          <w:bCs/>
          <w:sz w:val="22"/>
          <w:szCs w:val="22"/>
          <w:lang w:eastAsia="ar-SA"/>
        </w:rPr>
        <w:t>Oferent, zwraca się z uprzejmą prośbą o odpowiedź na następujące pytania dot. SWZ:</w:t>
      </w:r>
    </w:p>
    <w:p w:rsidR="0055649C" w:rsidRPr="0055649C" w:rsidRDefault="0055649C" w:rsidP="0055649C">
      <w:pPr>
        <w:spacing w:after="240" w:line="276" w:lineRule="auto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55649C">
        <w:rPr>
          <w:rFonts w:ascii="Arial" w:hAnsi="Arial" w:cs="Arial"/>
          <w:bCs/>
          <w:sz w:val="22"/>
          <w:szCs w:val="22"/>
          <w:lang w:eastAsia="ar-SA"/>
        </w:rPr>
        <w:t>1. Dotyczy: rozdział VI pkt. 15 SWZ</w:t>
      </w:r>
    </w:p>
    <w:p w:rsidR="0055649C" w:rsidRDefault="0055649C" w:rsidP="0055649C">
      <w:pPr>
        <w:spacing w:after="240" w:line="276" w:lineRule="auto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55649C">
        <w:rPr>
          <w:rFonts w:ascii="Arial" w:hAnsi="Arial" w:cs="Arial"/>
          <w:bCs/>
          <w:sz w:val="22"/>
          <w:szCs w:val="22"/>
          <w:lang w:eastAsia="ar-SA"/>
        </w:rPr>
        <w:t>Prosimy o doprecyzowanie jakie załączniki Wykonawca winien dołączyć do oferty?</w:t>
      </w:r>
    </w:p>
    <w:p w:rsidR="00453B06" w:rsidRPr="00453B06" w:rsidRDefault="002C2E7E" w:rsidP="0055649C">
      <w:pPr>
        <w:spacing w:after="240" w:line="276" w:lineRule="auto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453B06">
        <w:rPr>
          <w:rFonts w:ascii="Arial" w:hAnsi="Arial" w:cs="Arial"/>
          <w:b/>
          <w:bCs/>
          <w:sz w:val="22"/>
          <w:szCs w:val="22"/>
          <w:lang w:eastAsia="ar-SA"/>
        </w:rPr>
        <w:t>ODPOWIEDŹ:</w:t>
      </w:r>
      <w:r w:rsidR="00453B06" w:rsidRPr="00453B06">
        <w:rPr>
          <w:rFonts w:ascii="Arial" w:hAnsi="Arial" w:cs="Arial"/>
          <w:b/>
          <w:bCs/>
          <w:sz w:val="22"/>
          <w:szCs w:val="22"/>
          <w:lang w:eastAsia="ar-SA"/>
        </w:rPr>
        <w:t xml:space="preserve"> Do oferty wykonawca powinien załączyć:</w:t>
      </w:r>
    </w:p>
    <w:p w:rsidR="00453B06" w:rsidRPr="00453B06" w:rsidRDefault="00453B06" w:rsidP="00453B06">
      <w:pPr>
        <w:pStyle w:val="Akapitzlist"/>
        <w:numPr>
          <w:ilvl w:val="0"/>
          <w:numId w:val="7"/>
        </w:numPr>
        <w:spacing w:after="240" w:line="276" w:lineRule="auto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453B06">
        <w:rPr>
          <w:rFonts w:ascii="Arial" w:hAnsi="Arial" w:cs="Arial"/>
          <w:b/>
          <w:bCs/>
          <w:sz w:val="22"/>
          <w:szCs w:val="22"/>
          <w:lang w:eastAsia="ar-SA"/>
        </w:rPr>
        <w:t>Załącznik nr 1 – formularz ofertowy</w:t>
      </w:r>
    </w:p>
    <w:p w:rsidR="00453B06" w:rsidRPr="00453B06" w:rsidRDefault="00453B06" w:rsidP="00453B06">
      <w:pPr>
        <w:pStyle w:val="Akapitzlist"/>
        <w:numPr>
          <w:ilvl w:val="0"/>
          <w:numId w:val="7"/>
        </w:numPr>
        <w:spacing w:after="240" w:line="276" w:lineRule="auto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453B06">
        <w:rPr>
          <w:rFonts w:ascii="Arial" w:hAnsi="Arial" w:cs="Arial"/>
          <w:b/>
          <w:bCs/>
          <w:sz w:val="22"/>
          <w:szCs w:val="22"/>
          <w:lang w:eastAsia="ar-SA"/>
        </w:rPr>
        <w:t>Załącznik nr 1 (a-h) – w zależności od grupy</w:t>
      </w:r>
    </w:p>
    <w:p w:rsidR="00453B06" w:rsidRDefault="00453B06" w:rsidP="00453B06">
      <w:pPr>
        <w:pStyle w:val="Akapitzlist"/>
        <w:numPr>
          <w:ilvl w:val="0"/>
          <w:numId w:val="7"/>
        </w:numPr>
        <w:spacing w:after="240" w:line="276" w:lineRule="auto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453B06">
        <w:rPr>
          <w:rFonts w:ascii="Arial" w:hAnsi="Arial" w:cs="Arial"/>
          <w:b/>
          <w:bCs/>
          <w:sz w:val="22"/>
          <w:szCs w:val="22"/>
          <w:lang w:eastAsia="ar-SA"/>
        </w:rPr>
        <w:t>Załącznik nr 2</w:t>
      </w:r>
    </w:p>
    <w:p w:rsidR="00453B06" w:rsidRPr="00453B06" w:rsidRDefault="00453B06" w:rsidP="00453B06">
      <w:pPr>
        <w:pStyle w:val="Akapitzlist"/>
        <w:numPr>
          <w:ilvl w:val="0"/>
          <w:numId w:val="7"/>
        </w:numPr>
        <w:spacing w:after="240" w:line="276" w:lineRule="auto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453B06">
        <w:rPr>
          <w:rFonts w:ascii="Arial" w:hAnsi="Arial" w:cs="Arial"/>
          <w:b/>
          <w:bCs/>
          <w:sz w:val="22"/>
          <w:szCs w:val="22"/>
          <w:lang w:eastAsia="ar-SA"/>
        </w:rPr>
        <w:t>Załącznik nr 3 – w zależności czy zamówienie będzie wykonywane przez podmiot trzeci</w:t>
      </w:r>
    </w:p>
    <w:p w:rsidR="00453B06" w:rsidRPr="00453B06" w:rsidRDefault="00453B06" w:rsidP="00453B06">
      <w:pPr>
        <w:pStyle w:val="Akapitzlist"/>
        <w:numPr>
          <w:ilvl w:val="0"/>
          <w:numId w:val="7"/>
        </w:numPr>
        <w:spacing w:after="240" w:line="276" w:lineRule="auto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453B06">
        <w:rPr>
          <w:rFonts w:ascii="Arial" w:hAnsi="Arial" w:cs="Arial"/>
          <w:b/>
          <w:bCs/>
          <w:sz w:val="22"/>
          <w:szCs w:val="22"/>
          <w:lang w:eastAsia="ar-SA"/>
        </w:rPr>
        <w:t>Załącznik nr 5 – będzie wymagany w terminie 3 dni od daty otwarcia ofert</w:t>
      </w:r>
    </w:p>
    <w:p w:rsidR="0055649C" w:rsidRPr="0055649C" w:rsidRDefault="0055649C" w:rsidP="0055649C">
      <w:pPr>
        <w:spacing w:after="240" w:line="276" w:lineRule="auto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55649C">
        <w:rPr>
          <w:rFonts w:ascii="Arial" w:hAnsi="Arial" w:cs="Arial"/>
          <w:bCs/>
          <w:sz w:val="22"/>
          <w:szCs w:val="22"/>
          <w:lang w:eastAsia="ar-SA"/>
        </w:rPr>
        <w:t>2. Dotyczy: rozdział V pkt. 4.1. SWZ</w:t>
      </w:r>
    </w:p>
    <w:p w:rsidR="0055649C" w:rsidRDefault="0055649C" w:rsidP="0055649C">
      <w:pPr>
        <w:spacing w:after="240" w:line="276" w:lineRule="auto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55649C">
        <w:rPr>
          <w:rFonts w:ascii="Arial" w:hAnsi="Arial" w:cs="Arial"/>
          <w:bCs/>
          <w:sz w:val="22"/>
          <w:szCs w:val="22"/>
          <w:lang w:eastAsia="ar-SA"/>
        </w:rPr>
        <w:t>Czy Wykonawca winien załączyć do oferty aktualną decyzję właściwego organu Inspekcji Weterynaryjnej lub Państwowej Inspekcji Sanitarnej dotyczącej możliwości produkcji lub obrotu danego produktu lub towaru będącego przedmiotem zamówienia?</w:t>
      </w:r>
    </w:p>
    <w:p w:rsidR="0055649C" w:rsidRPr="0055649C" w:rsidRDefault="0055649C" w:rsidP="0055649C">
      <w:pPr>
        <w:spacing w:after="240" w:line="276" w:lineRule="auto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55649C">
        <w:rPr>
          <w:rFonts w:ascii="Arial" w:hAnsi="Arial" w:cs="Arial"/>
          <w:b/>
          <w:bCs/>
          <w:sz w:val="22"/>
          <w:szCs w:val="22"/>
          <w:lang w:eastAsia="ar-SA"/>
        </w:rPr>
        <w:lastRenderedPageBreak/>
        <w:t>ODPOWIEDŹ: Nie – nie jest wymagana taka decyzja</w:t>
      </w:r>
    </w:p>
    <w:p w:rsidR="0055649C" w:rsidRDefault="0055649C" w:rsidP="0055649C">
      <w:pPr>
        <w:spacing w:after="240" w:line="276" w:lineRule="auto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55649C">
        <w:rPr>
          <w:rFonts w:ascii="Arial" w:hAnsi="Arial" w:cs="Arial"/>
          <w:bCs/>
          <w:sz w:val="22"/>
          <w:szCs w:val="22"/>
          <w:lang w:eastAsia="ar-SA"/>
        </w:rPr>
        <w:t>3. Prosimy o doprecyzowanie jakie dokumenty zobowiązany jest złożyć Wykonawca, którego oferta zostanie najwyżej oceniona, w celu wykazania spełnienia warunków udziału w postępowaniu oraz braku podstaw do wykluczenia z postępowania, na wezwanie Zamawiającego?</w:t>
      </w:r>
    </w:p>
    <w:p w:rsidR="00453B06" w:rsidRPr="00453B06" w:rsidRDefault="00453B06" w:rsidP="00453B06">
      <w:pPr>
        <w:spacing w:after="240" w:line="276" w:lineRule="auto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453B06">
        <w:rPr>
          <w:rFonts w:ascii="Arial" w:hAnsi="Arial" w:cs="Arial"/>
          <w:b/>
          <w:bCs/>
          <w:sz w:val="22"/>
          <w:szCs w:val="22"/>
          <w:lang w:eastAsia="ar-SA"/>
        </w:rPr>
        <w:t xml:space="preserve">ODPOWIEDŹ: </w:t>
      </w:r>
      <w:r>
        <w:rPr>
          <w:rFonts w:ascii="Arial" w:hAnsi="Arial" w:cs="Arial"/>
          <w:b/>
          <w:bCs/>
          <w:sz w:val="22"/>
          <w:szCs w:val="22"/>
          <w:lang w:eastAsia="ar-SA"/>
        </w:rPr>
        <w:t>Wykonawca, którego oferta zostanie oceniona najwyżej, który wraz z ofertą złożył Załącznik nr 1, Załącznik (a-h)</w:t>
      </w:r>
      <w:r w:rsidR="00AC0EB6">
        <w:rPr>
          <w:rFonts w:ascii="Arial" w:hAnsi="Arial" w:cs="Arial"/>
          <w:b/>
          <w:bCs/>
          <w:sz w:val="22"/>
          <w:szCs w:val="22"/>
          <w:lang w:eastAsia="ar-SA"/>
        </w:rPr>
        <w:t xml:space="preserve"> oraz Załącznik nr 2, będzie proszony w terminie 3 dni od daty otwarcia ofert o dostarczenie Załącznika Nr 5</w:t>
      </w:r>
    </w:p>
    <w:p w:rsidR="0055649C" w:rsidRPr="0055649C" w:rsidRDefault="0055649C" w:rsidP="0055649C">
      <w:pPr>
        <w:spacing w:after="240" w:line="276" w:lineRule="auto"/>
        <w:jc w:val="both"/>
        <w:rPr>
          <w:rFonts w:ascii="Arial" w:hAnsi="Arial" w:cs="Arial"/>
          <w:bCs/>
          <w:sz w:val="22"/>
          <w:szCs w:val="22"/>
          <w:lang w:eastAsia="ar-SA"/>
        </w:rPr>
      </w:pPr>
      <w:bookmarkStart w:id="0" w:name="_GoBack"/>
      <w:bookmarkEnd w:id="0"/>
      <w:r w:rsidRPr="0055649C">
        <w:rPr>
          <w:rFonts w:ascii="Arial" w:hAnsi="Arial" w:cs="Arial"/>
          <w:bCs/>
          <w:sz w:val="22"/>
          <w:szCs w:val="22"/>
          <w:lang w:eastAsia="ar-SA"/>
        </w:rPr>
        <w:t>4. Dotyczy: rozdział V pkt. 4.1. SWZ</w:t>
      </w:r>
    </w:p>
    <w:p w:rsidR="003E5B07" w:rsidRDefault="0055649C" w:rsidP="0055649C">
      <w:pPr>
        <w:spacing w:after="240" w:line="276" w:lineRule="auto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55649C">
        <w:rPr>
          <w:rFonts w:ascii="Arial" w:hAnsi="Arial" w:cs="Arial"/>
          <w:bCs/>
          <w:sz w:val="22"/>
          <w:szCs w:val="22"/>
          <w:lang w:eastAsia="ar-SA"/>
        </w:rPr>
        <w:t>Prosimy o potwierdzenie iż w przypadku składania oferty Wykonawca może posiadać decyzję właściwego organu Państwowej Inspekcji Sanitarnej dotyczącą możliwości magazynowania i sprzedaży danego produktu będącego przedmiotem zamówienia.</w:t>
      </w:r>
    </w:p>
    <w:p w:rsidR="008F74A9" w:rsidRPr="008F74A9" w:rsidRDefault="008F74A9" w:rsidP="0055649C">
      <w:pPr>
        <w:spacing w:after="240" w:line="276" w:lineRule="auto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8F74A9">
        <w:rPr>
          <w:rFonts w:ascii="Arial" w:hAnsi="Arial" w:cs="Arial"/>
          <w:b/>
          <w:bCs/>
          <w:sz w:val="22"/>
          <w:szCs w:val="22"/>
          <w:lang w:eastAsia="ar-SA"/>
        </w:rPr>
        <w:t>ODPOWIEDŹ: Tak – wykonawca może posiadać może posiadać decyzję właściwego organu Państwowej Inspekcji Sanitarnej dotyczącą możliwości magazynowania i sprzedaży danego produktu będącego przedmiotem zamówienia.</w:t>
      </w:r>
    </w:p>
    <w:p w:rsidR="004E1C95" w:rsidRPr="002E7055" w:rsidRDefault="004E1C95" w:rsidP="00A96D6A">
      <w:pPr>
        <w:spacing w:after="240" w:line="276" w:lineRule="auto"/>
        <w:jc w:val="both"/>
        <w:rPr>
          <w:rFonts w:ascii="Arial" w:hAnsi="Arial" w:cs="Arial"/>
          <w:bCs/>
          <w:sz w:val="22"/>
          <w:szCs w:val="22"/>
          <w:lang w:eastAsia="ar-SA"/>
        </w:rPr>
      </w:pPr>
    </w:p>
    <w:p w:rsidR="00DC2A8C" w:rsidRPr="002E7055" w:rsidRDefault="00DC2A8C" w:rsidP="00A96D6A">
      <w:pPr>
        <w:spacing w:after="240" w:line="276" w:lineRule="auto"/>
        <w:jc w:val="both"/>
        <w:rPr>
          <w:rFonts w:ascii="Arial" w:hAnsi="Arial" w:cs="Arial"/>
          <w:bCs/>
          <w:sz w:val="22"/>
          <w:szCs w:val="22"/>
          <w:lang w:eastAsia="ar-SA"/>
        </w:rPr>
      </w:pPr>
    </w:p>
    <w:p w:rsidR="0022098B" w:rsidRPr="002E7055" w:rsidRDefault="0022098B" w:rsidP="00A96D6A">
      <w:pPr>
        <w:spacing w:after="240" w:line="276" w:lineRule="auto"/>
        <w:jc w:val="both"/>
        <w:rPr>
          <w:rFonts w:ascii="Arial" w:hAnsi="Arial" w:cs="Arial"/>
          <w:bCs/>
          <w:sz w:val="22"/>
          <w:szCs w:val="22"/>
          <w:lang w:eastAsia="ar-SA"/>
        </w:rPr>
      </w:pPr>
    </w:p>
    <w:p w:rsidR="0022098B" w:rsidRPr="002E7055" w:rsidRDefault="0022098B" w:rsidP="00A96D6A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</w:p>
    <w:p w:rsidR="00EC470E" w:rsidRPr="002E7055" w:rsidRDefault="00EC470E" w:rsidP="00EC470E">
      <w:pPr>
        <w:tabs>
          <w:tab w:val="left" w:pos="851"/>
        </w:tabs>
        <w:spacing w:line="360" w:lineRule="auto"/>
        <w:jc w:val="both"/>
        <w:rPr>
          <w:rFonts w:ascii="Arial" w:hAnsi="Arial" w:cs="Arial"/>
        </w:rPr>
      </w:pPr>
    </w:p>
    <w:p w:rsidR="00EC470E" w:rsidRPr="002E7055" w:rsidRDefault="00EC470E" w:rsidP="00EC470E">
      <w:pPr>
        <w:tabs>
          <w:tab w:val="left" w:pos="851"/>
        </w:tabs>
        <w:spacing w:line="360" w:lineRule="auto"/>
        <w:jc w:val="both"/>
        <w:rPr>
          <w:rFonts w:ascii="Arial" w:hAnsi="Arial" w:cs="Arial"/>
        </w:rPr>
      </w:pPr>
    </w:p>
    <w:p w:rsidR="00A204CD" w:rsidRPr="002E7055" w:rsidRDefault="00A204CD" w:rsidP="00302139">
      <w:pPr>
        <w:rPr>
          <w:rFonts w:ascii="Arial" w:hAnsi="Arial" w:cs="Arial"/>
        </w:rPr>
      </w:pPr>
    </w:p>
    <w:sectPr w:rsidR="00A204CD" w:rsidRPr="002E7055" w:rsidSect="00A96D6A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F62DA"/>
    <w:multiLevelType w:val="hybridMultilevel"/>
    <w:tmpl w:val="1AFCA674"/>
    <w:lvl w:ilvl="0" w:tplc="C37283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1568CD"/>
    <w:multiLevelType w:val="hybridMultilevel"/>
    <w:tmpl w:val="B81ED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3496E"/>
    <w:multiLevelType w:val="hybridMultilevel"/>
    <w:tmpl w:val="7BC6D82C"/>
    <w:lvl w:ilvl="0" w:tplc="C372838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2A2C25D4"/>
    <w:multiLevelType w:val="hybridMultilevel"/>
    <w:tmpl w:val="D854A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8A173A"/>
    <w:multiLevelType w:val="hybridMultilevel"/>
    <w:tmpl w:val="76FC3A2A"/>
    <w:lvl w:ilvl="0" w:tplc="0415000F">
      <w:start w:val="1"/>
      <w:numFmt w:val="decimal"/>
      <w:lvlText w:val="%1."/>
      <w:lvlJc w:val="left"/>
      <w:pPr>
        <w:ind w:left="2137" w:hanging="360"/>
      </w:pPr>
    </w:lvl>
    <w:lvl w:ilvl="1" w:tplc="04150019" w:tentative="1">
      <w:start w:val="1"/>
      <w:numFmt w:val="lowerLetter"/>
      <w:lvlText w:val="%2."/>
      <w:lvlJc w:val="left"/>
      <w:pPr>
        <w:ind w:left="2857" w:hanging="360"/>
      </w:pPr>
    </w:lvl>
    <w:lvl w:ilvl="2" w:tplc="0415001B" w:tentative="1">
      <w:start w:val="1"/>
      <w:numFmt w:val="lowerRoman"/>
      <w:lvlText w:val="%3."/>
      <w:lvlJc w:val="right"/>
      <w:pPr>
        <w:ind w:left="3577" w:hanging="180"/>
      </w:pPr>
    </w:lvl>
    <w:lvl w:ilvl="3" w:tplc="0415000F" w:tentative="1">
      <w:start w:val="1"/>
      <w:numFmt w:val="decimal"/>
      <w:lvlText w:val="%4."/>
      <w:lvlJc w:val="left"/>
      <w:pPr>
        <w:ind w:left="4297" w:hanging="360"/>
      </w:pPr>
    </w:lvl>
    <w:lvl w:ilvl="4" w:tplc="04150019" w:tentative="1">
      <w:start w:val="1"/>
      <w:numFmt w:val="lowerLetter"/>
      <w:lvlText w:val="%5."/>
      <w:lvlJc w:val="left"/>
      <w:pPr>
        <w:ind w:left="5017" w:hanging="360"/>
      </w:pPr>
    </w:lvl>
    <w:lvl w:ilvl="5" w:tplc="0415001B" w:tentative="1">
      <w:start w:val="1"/>
      <w:numFmt w:val="lowerRoman"/>
      <w:lvlText w:val="%6."/>
      <w:lvlJc w:val="right"/>
      <w:pPr>
        <w:ind w:left="5737" w:hanging="180"/>
      </w:pPr>
    </w:lvl>
    <w:lvl w:ilvl="6" w:tplc="0415000F" w:tentative="1">
      <w:start w:val="1"/>
      <w:numFmt w:val="decimal"/>
      <w:lvlText w:val="%7."/>
      <w:lvlJc w:val="left"/>
      <w:pPr>
        <w:ind w:left="6457" w:hanging="360"/>
      </w:pPr>
    </w:lvl>
    <w:lvl w:ilvl="7" w:tplc="04150019" w:tentative="1">
      <w:start w:val="1"/>
      <w:numFmt w:val="lowerLetter"/>
      <w:lvlText w:val="%8."/>
      <w:lvlJc w:val="left"/>
      <w:pPr>
        <w:ind w:left="7177" w:hanging="360"/>
      </w:pPr>
    </w:lvl>
    <w:lvl w:ilvl="8" w:tplc="0415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5">
    <w:nsid w:val="3AA45645"/>
    <w:multiLevelType w:val="hybridMultilevel"/>
    <w:tmpl w:val="C75CD2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033DF9"/>
    <w:multiLevelType w:val="hybridMultilevel"/>
    <w:tmpl w:val="76FC3A2A"/>
    <w:lvl w:ilvl="0" w:tplc="0415000F">
      <w:start w:val="1"/>
      <w:numFmt w:val="decimal"/>
      <w:lvlText w:val="%1."/>
      <w:lvlJc w:val="left"/>
      <w:pPr>
        <w:ind w:left="2137" w:hanging="360"/>
      </w:pPr>
    </w:lvl>
    <w:lvl w:ilvl="1" w:tplc="04150019" w:tentative="1">
      <w:start w:val="1"/>
      <w:numFmt w:val="lowerLetter"/>
      <w:lvlText w:val="%2."/>
      <w:lvlJc w:val="left"/>
      <w:pPr>
        <w:ind w:left="2857" w:hanging="360"/>
      </w:pPr>
    </w:lvl>
    <w:lvl w:ilvl="2" w:tplc="0415001B" w:tentative="1">
      <w:start w:val="1"/>
      <w:numFmt w:val="lowerRoman"/>
      <w:lvlText w:val="%3."/>
      <w:lvlJc w:val="right"/>
      <w:pPr>
        <w:ind w:left="3577" w:hanging="180"/>
      </w:pPr>
    </w:lvl>
    <w:lvl w:ilvl="3" w:tplc="0415000F" w:tentative="1">
      <w:start w:val="1"/>
      <w:numFmt w:val="decimal"/>
      <w:lvlText w:val="%4."/>
      <w:lvlJc w:val="left"/>
      <w:pPr>
        <w:ind w:left="4297" w:hanging="360"/>
      </w:pPr>
    </w:lvl>
    <w:lvl w:ilvl="4" w:tplc="04150019" w:tentative="1">
      <w:start w:val="1"/>
      <w:numFmt w:val="lowerLetter"/>
      <w:lvlText w:val="%5."/>
      <w:lvlJc w:val="left"/>
      <w:pPr>
        <w:ind w:left="5017" w:hanging="360"/>
      </w:pPr>
    </w:lvl>
    <w:lvl w:ilvl="5" w:tplc="0415001B" w:tentative="1">
      <w:start w:val="1"/>
      <w:numFmt w:val="lowerRoman"/>
      <w:lvlText w:val="%6."/>
      <w:lvlJc w:val="right"/>
      <w:pPr>
        <w:ind w:left="5737" w:hanging="180"/>
      </w:pPr>
    </w:lvl>
    <w:lvl w:ilvl="6" w:tplc="0415000F" w:tentative="1">
      <w:start w:val="1"/>
      <w:numFmt w:val="decimal"/>
      <w:lvlText w:val="%7."/>
      <w:lvlJc w:val="left"/>
      <w:pPr>
        <w:ind w:left="6457" w:hanging="360"/>
      </w:pPr>
    </w:lvl>
    <w:lvl w:ilvl="7" w:tplc="04150019" w:tentative="1">
      <w:start w:val="1"/>
      <w:numFmt w:val="lowerLetter"/>
      <w:lvlText w:val="%8."/>
      <w:lvlJc w:val="left"/>
      <w:pPr>
        <w:ind w:left="7177" w:hanging="360"/>
      </w:pPr>
    </w:lvl>
    <w:lvl w:ilvl="8" w:tplc="0415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7">
    <w:nsid w:val="7B8912AD"/>
    <w:multiLevelType w:val="hybridMultilevel"/>
    <w:tmpl w:val="6C4E7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4C7"/>
    <w:rsid w:val="00005392"/>
    <w:rsid w:val="00067415"/>
    <w:rsid w:val="00073EFE"/>
    <w:rsid w:val="00083E7F"/>
    <w:rsid w:val="0022098B"/>
    <w:rsid w:val="00270D75"/>
    <w:rsid w:val="002C2E7E"/>
    <w:rsid w:val="002E7055"/>
    <w:rsid w:val="00302139"/>
    <w:rsid w:val="00354CFB"/>
    <w:rsid w:val="003A6AC3"/>
    <w:rsid w:val="003C5D2C"/>
    <w:rsid w:val="003E0C87"/>
    <w:rsid w:val="003E5B07"/>
    <w:rsid w:val="004105E7"/>
    <w:rsid w:val="00453B06"/>
    <w:rsid w:val="004639BE"/>
    <w:rsid w:val="0049789A"/>
    <w:rsid w:val="004D7F3A"/>
    <w:rsid w:val="004E1C95"/>
    <w:rsid w:val="0050669A"/>
    <w:rsid w:val="0055649C"/>
    <w:rsid w:val="00585215"/>
    <w:rsid w:val="005B649C"/>
    <w:rsid w:val="006727DE"/>
    <w:rsid w:val="006F04C7"/>
    <w:rsid w:val="00713E14"/>
    <w:rsid w:val="007C282D"/>
    <w:rsid w:val="008317CC"/>
    <w:rsid w:val="0086322F"/>
    <w:rsid w:val="008F74A9"/>
    <w:rsid w:val="00935977"/>
    <w:rsid w:val="00960D42"/>
    <w:rsid w:val="00976047"/>
    <w:rsid w:val="009E42FD"/>
    <w:rsid w:val="00A16DCA"/>
    <w:rsid w:val="00A204CD"/>
    <w:rsid w:val="00A96D6A"/>
    <w:rsid w:val="00AC0EB6"/>
    <w:rsid w:val="00B1051D"/>
    <w:rsid w:val="00C5049F"/>
    <w:rsid w:val="00CA5106"/>
    <w:rsid w:val="00CF412B"/>
    <w:rsid w:val="00D15D5E"/>
    <w:rsid w:val="00D951E9"/>
    <w:rsid w:val="00DC2A8C"/>
    <w:rsid w:val="00E40952"/>
    <w:rsid w:val="00EC470E"/>
    <w:rsid w:val="00F32DFC"/>
    <w:rsid w:val="00FF6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04C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96D6A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/>
      <w:b/>
      <w:kern w:val="28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F04C7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F04C7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F412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A96D6A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Nagwek">
    <w:name w:val="header"/>
    <w:basedOn w:val="Normalny"/>
    <w:link w:val="NagwekZnak"/>
    <w:rsid w:val="00A96D6A"/>
    <w:pPr>
      <w:widowControl/>
      <w:tabs>
        <w:tab w:val="center" w:pos="4536"/>
        <w:tab w:val="right" w:pos="9072"/>
      </w:tabs>
      <w:suppressAutoHyphens w:val="0"/>
    </w:pPr>
    <w:rPr>
      <w:rFonts w:eastAsia="Times New Roman"/>
      <w:kern w:val="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A96D6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2098B"/>
    <w:pPr>
      <w:widowControl/>
      <w:suppressAutoHyphens w:val="0"/>
      <w:spacing w:before="100" w:beforeAutospacing="1" w:after="119"/>
    </w:pPr>
    <w:rPr>
      <w:rFonts w:eastAsiaTheme="minorHAnsi"/>
      <w:kern w:val="0"/>
      <w:lang w:eastAsia="pl-PL"/>
    </w:rPr>
  </w:style>
  <w:style w:type="paragraph" w:customStyle="1" w:styleId="Default">
    <w:name w:val="Default"/>
    <w:rsid w:val="007C28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04C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96D6A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/>
      <w:b/>
      <w:kern w:val="28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F04C7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F04C7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F412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A96D6A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Nagwek">
    <w:name w:val="header"/>
    <w:basedOn w:val="Normalny"/>
    <w:link w:val="NagwekZnak"/>
    <w:rsid w:val="00A96D6A"/>
    <w:pPr>
      <w:widowControl/>
      <w:tabs>
        <w:tab w:val="center" w:pos="4536"/>
        <w:tab w:val="right" w:pos="9072"/>
      </w:tabs>
      <w:suppressAutoHyphens w:val="0"/>
    </w:pPr>
    <w:rPr>
      <w:rFonts w:eastAsia="Times New Roman"/>
      <w:kern w:val="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A96D6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2098B"/>
    <w:pPr>
      <w:widowControl/>
      <w:suppressAutoHyphens w:val="0"/>
      <w:spacing w:before="100" w:beforeAutospacing="1" w:after="119"/>
    </w:pPr>
    <w:rPr>
      <w:rFonts w:eastAsiaTheme="minorHAnsi"/>
      <w:kern w:val="0"/>
      <w:lang w:eastAsia="pl-PL"/>
    </w:rPr>
  </w:style>
  <w:style w:type="paragraph" w:customStyle="1" w:styleId="Default">
    <w:name w:val="Default"/>
    <w:rsid w:val="007C28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kretariat@dpskowary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jryglewski</dc:creator>
  <cp:lastModifiedBy>sekretariat</cp:lastModifiedBy>
  <cp:revision>3</cp:revision>
  <cp:lastPrinted>2021-04-22T05:25:00Z</cp:lastPrinted>
  <dcterms:created xsi:type="dcterms:W3CDTF">2021-04-28T09:15:00Z</dcterms:created>
  <dcterms:modified xsi:type="dcterms:W3CDTF">2021-04-28T09:38:00Z</dcterms:modified>
</cp:coreProperties>
</file>